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0"/>
        <w:gridCol w:w="260"/>
        <w:gridCol w:w="260"/>
        <w:gridCol w:w="333"/>
        <w:gridCol w:w="333"/>
        <w:gridCol w:w="333"/>
        <w:gridCol w:w="333"/>
        <w:gridCol w:w="333"/>
        <w:gridCol w:w="333"/>
        <w:gridCol w:w="260"/>
        <w:gridCol w:w="260"/>
        <w:gridCol w:w="260"/>
        <w:gridCol w:w="260"/>
        <w:gridCol w:w="333"/>
        <w:gridCol w:w="333"/>
        <w:gridCol w:w="333"/>
        <w:gridCol w:w="333"/>
        <w:gridCol w:w="260"/>
        <w:gridCol w:w="260"/>
        <w:gridCol w:w="333"/>
        <w:gridCol w:w="333"/>
        <w:gridCol w:w="333"/>
        <w:gridCol w:w="333"/>
        <w:gridCol w:w="260"/>
        <w:gridCol w:w="260"/>
        <w:gridCol w:w="260"/>
        <w:gridCol w:w="260"/>
        <w:gridCol w:w="260"/>
        <w:gridCol w:w="260"/>
      </w:tblGrid>
      <w:tr w:rsidR="008D700F" w:rsidTr="008D700F">
        <w:tc>
          <w:tcPr>
            <w:tcW w:w="2229" w:type="dxa"/>
            <w:gridSpan w:val="8"/>
          </w:tcPr>
          <w:p w:rsidR="008D700F" w:rsidRPr="008D700F" w:rsidRDefault="008D700F" w:rsidP="008D70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Byte1</w:t>
            </w:r>
          </w:p>
        </w:tc>
        <w:tc>
          <w:tcPr>
            <w:tcW w:w="2372" w:type="dxa"/>
            <w:gridSpan w:val="8"/>
          </w:tcPr>
          <w:p w:rsidR="008D700F" w:rsidRPr="008D700F" w:rsidRDefault="008D700F" w:rsidP="008D70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Byte2</w:t>
            </w:r>
          </w:p>
        </w:tc>
        <w:tc>
          <w:tcPr>
            <w:tcW w:w="2518" w:type="dxa"/>
            <w:gridSpan w:val="8"/>
          </w:tcPr>
          <w:p w:rsidR="008D700F" w:rsidRPr="008D700F" w:rsidRDefault="008D700F" w:rsidP="008D70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Byte3</w:t>
            </w:r>
          </w:p>
        </w:tc>
        <w:tc>
          <w:tcPr>
            <w:tcW w:w="2226" w:type="dxa"/>
            <w:gridSpan w:val="8"/>
          </w:tcPr>
          <w:p w:rsidR="008D700F" w:rsidRPr="008D700F" w:rsidRDefault="008D700F" w:rsidP="008D70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Byte4</w:t>
            </w:r>
          </w:p>
        </w:tc>
      </w:tr>
      <w:tr w:rsidR="008D700F" w:rsidTr="008D700F">
        <w:tc>
          <w:tcPr>
            <w:tcW w:w="261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1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D700F" w:rsidTr="008D700F">
        <w:tc>
          <w:tcPr>
            <w:tcW w:w="261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  <w:gridSpan w:val="2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SPN2368</w:t>
            </w:r>
          </w:p>
        </w:tc>
        <w:tc>
          <w:tcPr>
            <w:tcW w:w="666" w:type="dxa"/>
            <w:gridSpan w:val="2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SPN2370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  <w:gridSpan w:val="2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SPN2372</w:t>
            </w:r>
          </w:p>
        </w:tc>
        <w:tc>
          <w:tcPr>
            <w:tcW w:w="666" w:type="dxa"/>
            <w:gridSpan w:val="2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SPN2374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  <w:gridSpan w:val="2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SPN2392</w:t>
            </w:r>
          </w:p>
        </w:tc>
        <w:tc>
          <w:tcPr>
            <w:tcW w:w="666" w:type="dxa"/>
            <w:gridSpan w:val="2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SPN2378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D700F" w:rsidTr="008D700F">
        <w:tc>
          <w:tcPr>
            <w:tcW w:w="2229" w:type="dxa"/>
            <w:gridSpan w:val="8"/>
          </w:tcPr>
          <w:p w:rsidR="008D700F" w:rsidRPr="008D700F" w:rsidRDefault="008D700F" w:rsidP="00332B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Byte5</w:t>
            </w:r>
          </w:p>
        </w:tc>
        <w:tc>
          <w:tcPr>
            <w:tcW w:w="2372" w:type="dxa"/>
            <w:gridSpan w:val="8"/>
          </w:tcPr>
          <w:p w:rsidR="008D700F" w:rsidRPr="008D700F" w:rsidRDefault="008D700F" w:rsidP="00332B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Byte6</w:t>
            </w:r>
          </w:p>
        </w:tc>
        <w:tc>
          <w:tcPr>
            <w:tcW w:w="2518" w:type="dxa"/>
            <w:gridSpan w:val="8"/>
          </w:tcPr>
          <w:p w:rsidR="008D700F" w:rsidRPr="008D700F" w:rsidRDefault="008D700F" w:rsidP="00332B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Byte7</w:t>
            </w:r>
          </w:p>
        </w:tc>
        <w:tc>
          <w:tcPr>
            <w:tcW w:w="2226" w:type="dxa"/>
            <w:gridSpan w:val="8"/>
          </w:tcPr>
          <w:p w:rsidR="008D700F" w:rsidRPr="008D700F" w:rsidRDefault="008D700F" w:rsidP="00332B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Byte8</w:t>
            </w:r>
          </w:p>
        </w:tc>
      </w:tr>
      <w:tr w:rsidR="008D700F" w:rsidTr="008D700F">
        <w:tc>
          <w:tcPr>
            <w:tcW w:w="261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1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D700F" w:rsidTr="00377551">
        <w:tc>
          <w:tcPr>
            <w:tcW w:w="261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  <w:gridSpan w:val="2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SPN2390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dxa"/>
          </w:tcPr>
          <w:p w:rsidR="008D700F" w:rsidRPr="008D700F" w:rsidRDefault="008D700F" w:rsidP="00332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156AA" w:rsidRPr="003156AA" w:rsidRDefault="003156AA">
      <w:r>
        <w:t>Это пример одного пакета данных.</w:t>
      </w:r>
      <w:r>
        <w:br/>
      </w:r>
      <w:r>
        <w:br/>
      </w:r>
      <w:r>
        <w:rPr>
          <w:lang w:val="en-US"/>
        </w:rPr>
        <w:t>PGN</w:t>
      </w:r>
      <w:r w:rsidRPr="003156AA">
        <w:t xml:space="preserve">: </w:t>
      </w:r>
      <w:r>
        <w:t>65088(0х00</w:t>
      </w:r>
      <w:r>
        <w:rPr>
          <w:lang w:val="en-US"/>
        </w:rPr>
        <w:t>FE</w:t>
      </w:r>
      <w:r w:rsidRPr="003156AA">
        <w:t>40)</w:t>
      </w:r>
      <w:r>
        <w:t xml:space="preserve"> Данные освещения </w:t>
      </w:r>
      <w:r>
        <w:rPr>
          <w:lang w:val="en-US"/>
        </w:rPr>
        <w:t>LD</w:t>
      </w:r>
      <w:r>
        <w:br/>
        <w:t>Повтор: по запросу</w:t>
      </w:r>
      <w:r>
        <w:br/>
        <w:t>длина: 8</w:t>
      </w:r>
      <w:r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format</w:t>
      </w:r>
      <w:r w:rsidRPr="003156AA">
        <w:t>: 254</w:t>
      </w:r>
      <w:r w:rsidRPr="003156AA"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specific</w:t>
      </w:r>
      <w:r w:rsidRPr="003156AA">
        <w:t>: 64</w:t>
      </w:r>
      <w:r w:rsidRPr="003156AA">
        <w:br/>
      </w:r>
      <w:r>
        <w:t>приоритет: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56AA" w:rsidTr="003156AA">
        <w:tc>
          <w:tcPr>
            <w:tcW w:w="2336" w:type="dxa"/>
          </w:tcPr>
          <w:p w:rsidR="003156AA" w:rsidRDefault="003156AA">
            <w:r>
              <w:t>Стартовая позиция</w:t>
            </w:r>
          </w:p>
        </w:tc>
        <w:tc>
          <w:tcPr>
            <w:tcW w:w="2336" w:type="dxa"/>
          </w:tcPr>
          <w:p w:rsidR="003156AA" w:rsidRDefault="003156AA">
            <w:r>
              <w:t>Длина, бит</w:t>
            </w:r>
          </w:p>
        </w:tc>
        <w:tc>
          <w:tcPr>
            <w:tcW w:w="2336" w:type="dxa"/>
          </w:tcPr>
          <w:p w:rsidR="003156AA" w:rsidRDefault="003156AA">
            <w:r>
              <w:t>Имя параметра</w:t>
            </w:r>
          </w:p>
        </w:tc>
        <w:tc>
          <w:tcPr>
            <w:tcW w:w="2337" w:type="dxa"/>
          </w:tcPr>
          <w:p w:rsidR="003156AA" w:rsidRPr="003156AA" w:rsidRDefault="003156AA">
            <w:pPr>
              <w:rPr>
                <w:lang w:val="en-US"/>
              </w:rPr>
            </w:pPr>
            <w:r>
              <w:rPr>
                <w:lang w:val="en-US"/>
              </w:rPr>
              <w:t>SPN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2,5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proofErr w:type="spellStart"/>
            <w:r>
              <w:t>Сигн</w:t>
            </w:r>
            <w:proofErr w:type="spellEnd"/>
            <w:r>
              <w:t xml:space="preserve"> правого</w:t>
            </w:r>
          </w:p>
        </w:tc>
        <w:tc>
          <w:tcPr>
            <w:tcW w:w="2337" w:type="dxa"/>
          </w:tcPr>
          <w:p w:rsidR="003156AA" w:rsidRDefault="003156AA">
            <w:r>
              <w:t>2370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2,7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proofErr w:type="spellStart"/>
            <w:r>
              <w:t>Сигн</w:t>
            </w:r>
            <w:proofErr w:type="spellEnd"/>
            <w:r>
              <w:t xml:space="preserve"> левого</w:t>
            </w:r>
          </w:p>
        </w:tc>
        <w:tc>
          <w:tcPr>
            <w:tcW w:w="2337" w:type="dxa"/>
          </w:tcPr>
          <w:p w:rsidR="003156AA" w:rsidRDefault="003156AA">
            <w:r>
              <w:t>2368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3,1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r>
              <w:t xml:space="preserve">Фон и звук </w:t>
            </w:r>
            <w:proofErr w:type="spellStart"/>
            <w:r>
              <w:t>задн</w:t>
            </w:r>
            <w:proofErr w:type="spellEnd"/>
            <w:r>
              <w:t xml:space="preserve"> хода</w:t>
            </w:r>
          </w:p>
        </w:tc>
        <w:tc>
          <w:tcPr>
            <w:tcW w:w="2337" w:type="dxa"/>
          </w:tcPr>
          <w:p w:rsidR="003156AA" w:rsidRDefault="003156AA">
            <w:r>
              <w:t>2392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3,5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r>
              <w:t>Правый стоп-сигнал</w:t>
            </w:r>
          </w:p>
        </w:tc>
        <w:tc>
          <w:tcPr>
            <w:tcW w:w="2337" w:type="dxa"/>
          </w:tcPr>
          <w:p w:rsidR="003156AA" w:rsidRDefault="003156AA">
            <w:r>
              <w:t>2374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3,7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r>
              <w:t>Левый стоп-сигнал</w:t>
            </w:r>
          </w:p>
        </w:tc>
        <w:tc>
          <w:tcPr>
            <w:tcW w:w="2337" w:type="dxa"/>
          </w:tcPr>
          <w:p w:rsidR="003156AA" w:rsidRDefault="003156AA">
            <w:r>
              <w:t>2372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4,7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proofErr w:type="spellStart"/>
            <w:r>
              <w:t>Габ</w:t>
            </w:r>
            <w:proofErr w:type="spellEnd"/>
            <w:r>
              <w:t xml:space="preserve"> огни тягача</w:t>
            </w:r>
          </w:p>
        </w:tc>
        <w:tc>
          <w:tcPr>
            <w:tcW w:w="2337" w:type="dxa"/>
          </w:tcPr>
          <w:p w:rsidR="003156AA" w:rsidRDefault="003156AA">
            <w:r>
              <w:t>2378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>
            <w:r>
              <w:t>5,1</w:t>
            </w:r>
          </w:p>
        </w:tc>
        <w:tc>
          <w:tcPr>
            <w:tcW w:w="2336" w:type="dxa"/>
          </w:tcPr>
          <w:p w:rsidR="003156AA" w:rsidRDefault="003156AA">
            <w:r>
              <w:t>2</w:t>
            </w:r>
          </w:p>
        </w:tc>
        <w:tc>
          <w:tcPr>
            <w:tcW w:w="2336" w:type="dxa"/>
          </w:tcPr>
          <w:p w:rsidR="003156AA" w:rsidRDefault="003156AA">
            <w:r>
              <w:t xml:space="preserve">Зад </w:t>
            </w:r>
            <w:proofErr w:type="spellStart"/>
            <w:r>
              <w:t>противот</w:t>
            </w:r>
            <w:proofErr w:type="spellEnd"/>
            <w:r>
              <w:t xml:space="preserve"> фонари</w:t>
            </w:r>
          </w:p>
        </w:tc>
        <w:tc>
          <w:tcPr>
            <w:tcW w:w="2337" w:type="dxa"/>
          </w:tcPr>
          <w:p w:rsidR="003156AA" w:rsidRDefault="003156AA">
            <w:r>
              <w:t>2390</w:t>
            </w:r>
          </w:p>
        </w:tc>
      </w:tr>
    </w:tbl>
    <w:p w:rsidR="003156AA" w:rsidRDefault="003156AA"/>
    <w:p w:rsidR="003156AA" w:rsidRPr="003156AA" w:rsidRDefault="003156AA" w:rsidP="003156AA">
      <w:r>
        <w:rPr>
          <w:lang w:val="en-US"/>
        </w:rPr>
        <w:t>PGN</w:t>
      </w:r>
      <w:r w:rsidRPr="003156AA">
        <w:t xml:space="preserve">: </w:t>
      </w:r>
      <w:r>
        <w:t>65089</w:t>
      </w:r>
      <w:r>
        <w:t>(0х00</w:t>
      </w:r>
      <w:r>
        <w:rPr>
          <w:lang w:val="en-US"/>
        </w:rPr>
        <w:t>FE</w:t>
      </w:r>
      <w:r>
        <w:t>41</w:t>
      </w:r>
      <w:r w:rsidRPr="003156AA">
        <w:t>)</w:t>
      </w:r>
      <w:r>
        <w:t xml:space="preserve"> </w:t>
      </w:r>
      <w:r>
        <w:t>Команда освещения</w:t>
      </w:r>
      <w:r>
        <w:t xml:space="preserve"> </w:t>
      </w:r>
      <w:r>
        <w:rPr>
          <w:lang w:val="en-US"/>
        </w:rPr>
        <w:t>L</w:t>
      </w:r>
      <w:r>
        <w:rPr>
          <w:lang w:val="en-US"/>
        </w:rPr>
        <w:t>CM</w:t>
      </w:r>
      <w:r>
        <w:rPr>
          <w:lang w:val="en-US"/>
        </w:rPr>
        <w:t>D</w:t>
      </w:r>
      <w:r>
        <w:br/>
        <w:t xml:space="preserve">Повтор: </w:t>
      </w:r>
      <w:r>
        <w:t>1 с или при изменении состояния</w:t>
      </w:r>
      <w:r>
        <w:br/>
        <w:t>длина: 8</w:t>
      </w:r>
      <w:r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format</w:t>
      </w:r>
      <w:r w:rsidRPr="003156AA">
        <w:t>: 254</w:t>
      </w:r>
      <w:r w:rsidRPr="003156AA"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specific</w:t>
      </w:r>
      <w:r>
        <w:t>: 65</w:t>
      </w:r>
      <w:r w:rsidRPr="003156AA">
        <w:br/>
      </w:r>
      <w:r>
        <w:t>приоритет: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345"/>
        <w:gridCol w:w="3327"/>
        <w:gridCol w:w="2337"/>
      </w:tblGrid>
      <w:tr w:rsidR="003156AA" w:rsidTr="003156AA">
        <w:tc>
          <w:tcPr>
            <w:tcW w:w="2336" w:type="dxa"/>
          </w:tcPr>
          <w:p w:rsidR="003156AA" w:rsidRDefault="003156AA" w:rsidP="008F3C7F">
            <w:r>
              <w:t>Стартовая позиция</w:t>
            </w:r>
          </w:p>
        </w:tc>
        <w:tc>
          <w:tcPr>
            <w:tcW w:w="1345" w:type="dxa"/>
          </w:tcPr>
          <w:p w:rsidR="003156AA" w:rsidRDefault="003156AA" w:rsidP="008F3C7F">
            <w:r>
              <w:t>Длина, бит</w:t>
            </w:r>
          </w:p>
        </w:tc>
        <w:tc>
          <w:tcPr>
            <w:tcW w:w="3327" w:type="dxa"/>
          </w:tcPr>
          <w:p w:rsidR="003156AA" w:rsidRDefault="003156AA" w:rsidP="008F3C7F">
            <w:r>
              <w:t>Имя параметра</w:t>
            </w:r>
          </w:p>
        </w:tc>
        <w:tc>
          <w:tcPr>
            <w:tcW w:w="2337" w:type="dxa"/>
          </w:tcPr>
          <w:p w:rsidR="003156AA" w:rsidRPr="003156AA" w:rsidRDefault="003156AA" w:rsidP="008F3C7F">
            <w:pPr>
              <w:rPr>
                <w:lang w:val="en-US"/>
              </w:rPr>
            </w:pPr>
            <w:r>
              <w:rPr>
                <w:lang w:val="en-US"/>
              </w:rPr>
              <w:t>SPN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2,5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proofErr w:type="spellStart"/>
            <w:r>
              <w:t>Сигн</w:t>
            </w:r>
            <w:proofErr w:type="spellEnd"/>
            <w:r>
              <w:t xml:space="preserve"> правого</w:t>
            </w:r>
          </w:p>
        </w:tc>
        <w:tc>
          <w:tcPr>
            <w:tcW w:w="2337" w:type="dxa"/>
          </w:tcPr>
          <w:p w:rsidR="003156AA" w:rsidRDefault="003156AA" w:rsidP="008F3C7F">
            <w:r>
              <w:t>2369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2,7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proofErr w:type="spellStart"/>
            <w:r>
              <w:t>Сигн</w:t>
            </w:r>
            <w:proofErr w:type="spellEnd"/>
            <w:r>
              <w:t xml:space="preserve"> левого</w:t>
            </w:r>
          </w:p>
        </w:tc>
        <w:tc>
          <w:tcPr>
            <w:tcW w:w="2337" w:type="dxa"/>
          </w:tcPr>
          <w:p w:rsidR="003156AA" w:rsidRDefault="003156AA" w:rsidP="008F3C7F">
            <w:r>
              <w:t>2367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3,1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r>
              <w:t xml:space="preserve">Фон и звук </w:t>
            </w:r>
            <w:proofErr w:type="spellStart"/>
            <w:r>
              <w:t>задн</w:t>
            </w:r>
            <w:proofErr w:type="spellEnd"/>
            <w:r>
              <w:t xml:space="preserve"> хода</w:t>
            </w:r>
          </w:p>
        </w:tc>
        <w:tc>
          <w:tcPr>
            <w:tcW w:w="2337" w:type="dxa"/>
          </w:tcPr>
          <w:p w:rsidR="003156AA" w:rsidRDefault="003156AA" w:rsidP="008F3C7F">
            <w:r>
              <w:t>2391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3,5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r>
              <w:t>Правый стоп-сигнал</w:t>
            </w:r>
          </w:p>
        </w:tc>
        <w:tc>
          <w:tcPr>
            <w:tcW w:w="2337" w:type="dxa"/>
          </w:tcPr>
          <w:p w:rsidR="003156AA" w:rsidRDefault="003156AA" w:rsidP="008F3C7F">
            <w:r>
              <w:t>2373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3,7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r>
              <w:t>Левый стоп-сигнал</w:t>
            </w:r>
          </w:p>
        </w:tc>
        <w:tc>
          <w:tcPr>
            <w:tcW w:w="2337" w:type="dxa"/>
          </w:tcPr>
          <w:p w:rsidR="003156AA" w:rsidRDefault="003156AA" w:rsidP="008F3C7F">
            <w:r>
              <w:t>2371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4,7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proofErr w:type="spellStart"/>
            <w:r>
              <w:t>Габ</w:t>
            </w:r>
            <w:proofErr w:type="spellEnd"/>
            <w:r>
              <w:t xml:space="preserve"> огни тягача</w:t>
            </w:r>
          </w:p>
        </w:tc>
        <w:tc>
          <w:tcPr>
            <w:tcW w:w="2337" w:type="dxa"/>
          </w:tcPr>
          <w:p w:rsidR="003156AA" w:rsidRDefault="003156AA" w:rsidP="008F3C7F">
            <w:r>
              <w:t>2377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5,1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 xml:space="preserve">Ком </w:t>
            </w:r>
            <w:proofErr w:type="gramStart"/>
            <w:r>
              <w:t>Зад</w:t>
            </w:r>
            <w:proofErr w:type="gramEnd"/>
            <w:r>
              <w:t xml:space="preserve"> </w:t>
            </w:r>
            <w:proofErr w:type="spellStart"/>
            <w:r>
              <w:t>противот</w:t>
            </w:r>
            <w:proofErr w:type="spellEnd"/>
            <w:r>
              <w:t xml:space="preserve"> фонари</w:t>
            </w:r>
          </w:p>
        </w:tc>
        <w:tc>
          <w:tcPr>
            <w:tcW w:w="2337" w:type="dxa"/>
          </w:tcPr>
          <w:p w:rsidR="003156AA" w:rsidRDefault="003156AA" w:rsidP="008F3C7F">
            <w:r>
              <w:t>2389</w:t>
            </w:r>
          </w:p>
        </w:tc>
      </w:tr>
      <w:tr w:rsidR="003156AA" w:rsidTr="003156AA">
        <w:tc>
          <w:tcPr>
            <w:tcW w:w="2336" w:type="dxa"/>
          </w:tcPr>
          <w:p w:rsidR="003156AA" w:rsidRDefault="003156AA" w:rsidP="008F3C7F">
            <w:r>
              <w:t>8,1</w:t>
            </w:r>
          </w:p>
        </w:tc>
        <w:tc>
          <w:tcPr>
            <w:tcW w:w="1345" w:type="dxa"/>
          </w:tcPr>
          <w:p w:rsidR="003156AA" w:rsidRDefault="003156AA" w:rsidP="008F3C7F">
            <w:r>
              <w:t>2</w:t>
            </w:r>
          </w:p>
        </w:tc>
        <w:tc>
          <w:tcPr>
            <w:tcW w:w="3327" w:type="dxa"/>
          </w:tcPr>
          <w:p w:rsidR="003156AA" w:rsidRDefault="003156AA" w:rsidP="008F3C7F">
            <w:r>
              <w:t>Ком запроса данных освещения</w:t>
            </w:r>
          </w:p>
        </w:tc>
        <w:tc>
          <w:tcPr>
            <w:tcW w:w="2337" w:type="dxa"/>
          </w:tcPr>
          <w:p w:rsidR="003156AA" w:rsidRDefault="003156AA" w:rsidP="008F3C7F">
            <w:r>
              <w:t>2393</w:t>
            </w:r>
          </w:p>
        </w:tc>
      </w:tr>
    </w:tbl>
    <w:p w:rsidR="003156AA" w:rsidRDefault="003156AA" w:rsidP="003156AA"/>
    <w:p w:rsidR="003156AA" w:rsidRDefault="003156AA" w:rsidP="003156AA">
      <w:r>
        <w:rPr>
          <w:lang w:val="en-US"/>
        </w:rPr>
        <w:t>PGN</w:t>
      </w:r>
      <w:r w:rsidRPr="003156AA">
        <w:t xml:space="preserve">: </w:t>
      </w:r>
      <w:r>
        <w:t>59904</w:t>
      </w:r>
      <w:r>
        <w:t>(0х00</w:t>
      </w:r>
      <w:r>
        <w:rPr>
          <w:lang w:val="en-US"/>
        </w:rPr>
        <w:t>EADA</w:t>
      </w:r>
      <w:r w:rsidRPr="003156AA">
        <w:t>)</w:t>
      </w:r>
      <w:r>
        <w:t xml:space="preserve"> </w:t>
      </w:r>
      <w:r>
        <w:t xml:space="preserve">Запрос </w:t>
      </w:r>
      <w:r>
        <w:rPr>
          <w:lang w:val="en-US"/>
        </w:rPr>
        <w:t>RQST</w:t>
      </w:r>
      <w:r>
        <w:br/>
        <w:t xml:space="preserve">Повтор: </w:t>
      </w:r>
      <w:r>
        <w:br/>
        <w:t xml:space="preserve">длина: </w:t>
      </w:r>
      <w:r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format</w:t>
      </w:r>
      <w:r w:rsidRPr="003156AA">
        <w:t>: 2</w:t>
      </w:r>
      <w:r>
        <w:t>3</w:t>
      </w:r>
      <w:r w:rsidRPr="003156AA">
        <w:t>4</w:t>
      </w:r>
      <w:r w:rsidRPr="003156AA"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specific</w:t>
      </w:r>
      <w:r w:rsidRPr="003156AA">
        <w:t xml:space="preserve">: </w:t>
      </w:r>
      <w:r>
        <w:rPr>
          <w:lang w:val="en-US"/>
        </w:rPr>
        <w:t>DA</w:t>
      </w:r>
      <w:r w:rsidRPr="003156AA">
        <w:br/>
      </w:r>
      <w:r>
        <w:t>приоритет: 0</w:t>
      </w:r>
    </w:p>
    <w:p w:rsidR="003156AA" w:rsidRPr="003156AA" w:rsidRDefault="003156AA" w:rsidP="003156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345"/>
        <w:gridCol w:w="3327"/>
        <w:gridCol w:w="2337"/>
      </w:tblGrid>
      <w:tr w:rsidR="003156AA" w:rsidTr="00985999">
        <w:tc>
          <w:tcPr>
            <w:tcW w:w="2336" w:type="dxa"/>
          </w:tcPr>
          <w:p w:rsidR="003156AA" w:rsidRDefault="003156AA" w:rsidP="008F3C7F">
            <w:r>
              <w:lastRenderedPageBreak/>
              <w:t>Стартовая позиция</w:t>
            </w:r>
          </w:p>
        </w:tc>
        <w:tc>
          <w:tcPr>
            <w:tcW w:w="1345" w:type="dxa"/>
          </w:tcPr>
          <w:p w:rsidR="003156AA" w:rsidRDefault="003156AA" w:rsidP="008F3C7F">
            <w:r>
              <w:t>Длина</w:t>
            </w:r>
            <w:r>
              <w:t>, бай</w:t>
            </w:r>
            <w:r>
              <w:t>т</w:t>
            </w:r>
          </w:p>
        </w:tc>
        <w:tc>
          <w:tcPr>
            <w:tcW w:w="3327" w:type="dxa"/>
          </w:tcPr>
          <w:p w:rsidR="003156AA" w:rsidRDefault="003156AA" w:rsidP="008F3C7F">
            <w:r>
              <w:t>Имя параметра</w:t>
            </w:r>
          </w:p>
        </w:tc>
        <w:tc>
          <w:tcPr>
            <w:tcW w:w="2337" w:type="dxa"/>
          </w:tcPr>
          <w:p w:rsidR="003156AA" w:rsidRPr="003156AA" w:rsidRDefault="003156AA" w:rsidP="008F3C7F">
            <w:pPr>
              <w:rPr>
                <w:lang w:val="en-US"/>
              </w:rPr>
            </w:pPr>
            <w:r>
              <w:rPr>
                <w:lang w:val="en-US"/>
              </w:rPr>
              <w:t>SPN</w:t>
            </w:r>
          </w:p>
        </w:tc>
      </w:tr>
      <w:tr w:rsidR="003156AA" w:rsidTr="00985999">
        <w:tc>
          <w:tcPr>
            <w:tcW w:w="2336" w:type="dxa"/>
          </w:tcPr>
          <w:p w:rsidR="003156AA" w:rsidRDefault="003156AA" w:rsidP="008F3C7F">
            <w:r>
              <w:t>1-3</w:t>
            </w:r>
          </w:p>
        </w:tc>
        <w:tc>
          <w:tcPr>
            <w:tcW w:w="1345" w:type="dxa"/>
          </w:tcPr>
          <w:p w:rsidR="003156AA" w:rsidRDefault="003156AA" w:rsidP="008F3C7F">
            <w:r>
              <w:t>3</w:t>
            </w:r>
          </w:p>
        </w:tc>
        <w:tc>
          <w:tcPr>
            <w:tcW w:w="3327" w:type="dxa"/>
          </w:tcPr>
          <w:p w:rsidR="003156AA" w:rsidRPr="00985999" w:rsidRDefault="00985999" w:rsidP="008F3C7F">
            <w:r>
              <w:t xml:space="preserve">Число группы параметра </w:t>
            </w:r>
            <w:r>
              <w:rPr>
                <w:lang w:val="en-US"/>
              </w:rPr>
              <w:t>RQST</w:t>
            </w:r>
          </w:p>
        </w:tc>
        <w:tc>
          <w:tcPr>
            <w:tcW w:w="2337" w:type="dxa"/>
          </w:tcPr>
          <w:p w:rsidR="003156AA" w:rsidRDefault="00985999" w:rsidP="008F3C7F">
            <w:r>
              <w:t>2540</w:t>
            </w:r>
          </w:p>
        </w:tc>
      </w:tr>
    </w:tbl>
    <w:p w:rsidR="003156AA" w:rsidRPr="003156AA" w:rsidRDefault="003156AA" w:rsidP="003156AA"/>
    <w:p w:rsidR="00985999" w:rsidRDefault="00985999" w:rsidP="00985999">
      <w:r>
        <w:rPr>
          <w:lang w:val="en-US"/>
        </w:rPr>
        <w:t>PGN</w:t>
      </w:r>
      <w:r w:rsidRPr="003156AA">
        <w:t xml:space="preserve">: </w:t>
      </w:r>
      <w:r>
        <w:t>65242</w:t>
      </w:r>
      <w:r>
        <w:t>(0х00</w:t>
      </w:r>
      <w:r>
        <w:rPr>
          <w:lang w:val="en-US"/>
        </w:rPr>
        <w:t>FE</w:t>
      </w:r>
      <w:r>
        <w:rPr>
          <w:lang w:val="en-US"/>
        </w:rPr>
        <w:t>DA</w:t>
      </w:r>
      <w:r w:rsidRPr="003156AA">
        <w:t>)</w:t>
      </w:r>
      <w:r>
        <w:t xml:space="preserve"> </w:t>
      </w:r>
      <w:r>
        <w:t xml:space="preserve">Описание программного обеспечения </w:t>
      </w:r>
      <w:r>
        <w:rPr>
          <w:lang w:val="en-US"/>
        </w:rPr>
        <w:t>SOFT</w:t>
      </w:r>
      <w:r>
        <w:br/>
        <w:t xml:space="preserve">Повтор: </w:t>
      </w:r>
      <w:r>
        <w:t>по запросу</w:t>
      </w:r>
      <w:r>
        <w:br/>
        <w:t xml:space="preserve">длина: </w:t>
      </w:r>
      <w:r>
        <w:t>переменная</w:t>
      </w:r>
      <w:r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format</w:t>
      </w:r>
      <w:r w:rsidRPr="003156AA">
        <w:t>: 2</w:t>
      </w:r>
      <w:r>
        <w:t>5</w:t>
      </w:r>
      <w:r w:rsidRPr="003156AA">
        <w:t>4</w:t>
      </w:r>
      <w:r w:rsidRPr="003156AA"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specific</w:t>
      </w:r>
      <w:r w:rsidRPr="003156AA">
        <w:t xml:space="preserve">: </w:t>
      </w:r>
      <w:r w:rsidRPr="00985999">
        <w:t>218</w:t>
      </w:r>
      <w:r w:rsidRPr="003156AA">
        <w:br/>
      </w:r>
      <w:r>
        <w:t>приоритет: 6</w:t>
      </w:r>
    </w:p>
    <w:p w:rsidR="00985999" w:rsidRPr="003156AA" w:rsidRDefault="00985999" w:rsidP="009859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1369"/>
        <w:gridCol w:w="4944"/>
        <w:gridCol w:w="702"/>
      </w:tblGrid>
      <w:tr w:rsidR="00985999" w:rsidTr="00985999">
        <w:tc>
          <w:tcPr>
            <w:tcW w:w="2336" w:type="dxa"/>
          </w:tcPr>
          <w:p w:rsidR="00985999" w:rsidRDefault="00985999" w:rsidP="008F3C7F">
            <w:r>
              <w:t>Стартовая позиция</w:t>
            </w:r>
          </w:p>
        </w:tc>
        <w:tc>
          <w:tcPr>
            <w:tcW w:w="1345" w:type="dxa"/>
          </w:tcPr>
          <w:p w:rsidR="00985999" w:rsidRDefault="00985999" w:rsidP="008F3C7F">
            <w:r>
              <w:t>Длина, байт</w:t>
            </w:r>
          </w:p>
        </w:tc>
        <w:tc>
          <w:tcPr>
            <w:tcW w:w="4961" w:type="dxa"/>
          </w:tcPr>
          <w:p w:rsidR="00985999" w:rsidRDefault="00985999" w:rsidP="008F3C7F">
            <w:r>
              <w:t>Имя параметра</w:t>
            </w:r>
          </w:p>
        </w:tc>
        <w:tc>
          <w:tcPr>
            <w:tcW w:w="703" w:type="dxa"/>
          </w:tcPr>
          <w:p w:rsidR="00985999" w:rsidRPr="003156AA" w:rsidRDefault="00985999" w:rsidP="008F3C7F">
            <w:pPr>
              <w:rPr>
                <w:lang w:val="en-US"/>
              </w:rPr>
            </w:pPr>
            <w:r>
              <w:rPr>
                <w:lang w:val="en-US"/>
              </w:rPr>
              <w:t>SPN</w:t>
            </w:r>
          </w:p>
        </w:tc>
      </w:tr>
      <w:tr w:rsidR="00985999" w:rsidTr="00985999">
        <w:tc>
          <w:tcPr>
            <w:tcW w:w="2336" w:type="dxa"/>
          </w:tcPr>
          <w:p w:rsidR="00985999" w:rsidRDefault="00985999" w:rsidP="008F3C7F">
            <w:r>
              <w:t>1</w:t>
            </w:r>
          </w:p>
        </w:tc>
        <w:tc>
          <w:tcPr>
            <w:tcW w:w="1345" w:type="dxa"/>
          </w:tcPr>
          <w:p w:rsidR="00985999" w:rsidRDefault="00985999" w:rsidP="008F3C7F">
            <w:r>
              <w:t>1</w:t>
            </w:r>
          </w:p>
        </w:tc>
        <w:tc>
          <w:tcPr>
            <w:tcW w:w="4961" w:type="dxa"/>
          </w:tcPr>
          <w:p w:rsidR="00985999" w:rsidRPr="00985999" w:rsidRDefault="00985999" w:rsidP="008F3C7F">
            <w:r>
              <w:t>Количество полей идентификации ПО</w:t>
            </w:r>
          </w:p>
        </w:tc>
        <w:tc>
          <w:tcPr>
            <w:tcW w:w="703" w:type="dxa"/>
          </w:tcPr>
          <w:p w:rsidR="00985999" w:rsidRDefault="00985999" w:rsidP="008F3C7F">
            <w:r>
              <w:t>965</w:t>
            </w:r>
          </w:p>
        </w:tc>
      </w:tr>
      <w:tr w:rsidR="00985999" w:rsidTr="00985999">
        <w:tc>
          <w:tcPr>
            <w:tcW w:w="2336" w:type="dxa"/>
          </w:tcPr>
          <w:p w:rsidR="00985999" w:rsidRPr="00985999" w:rsidRDefault="00985999" w:rsidP="008F3C7F">
            <w:r>
              <w:t>2-</w:t>
            </w:r>
            <w:r>
              <w:rPr>
                <w:lang w:val="en-US"/>
              </w:rPr>
              <w:t>N</w:t>
            </w:r>
          </w:p>
        </w:tc>
        <w:tc>
          <w:tcPr>
            <w:tcW w:w="1345" w:type="dxa"/>
          </w:tcPr>
          <w:p w:rsidR="00985999" w:rsidRDefault="00985999" w:rsidP="008F3C7F">
            <w:r>
              <w:t>переменная</w:t>
            </w:r>
          </w:p>
        </w:tc>
        <w:tc>
          <w:tcPr>
            <w:tcW w:w="4961" w:type="dxa"/>
          </w:tcPr>
          <w:p w:rsidR="00985999" w:rsidRDefault="00985999" w:rsidP="008F3C7F">
            <w:r>
              <w:t>Через «*» разделитель идентификация ПО</w:t>
            </w:r>
          </w:p>
        </w:tc>
        <w:tc>
          <w:tcPr>
            <w:tcW w:w="703" w:type="dxa"/>
          </w:tcPr>
          <w:p w:rsidR="00985999" w:rsidRDefault="00985999" w:rsidP="008F3C7F">
            <w:r>
              <w:t>234</w:t>
            </w:r>
          </w:p>
        </w:tc>
      </w:tr>
    </w:tbl>
    <w:p w:rsidR="00985999" w:rsidRDefault="00985999" w:rsidP="00985999"/>
    <w:p w:rsidR="00985999" w:rsidRDefault="00985999" w:rsidP="00985999">
      <w:r>
        <w:rPr>
          <w:lang w:val="en-US"/>
        </w:rPr>
        <w:t>PGN</w:t>
      </w:r>
      <w:r w:rsidRPr="003156AA">
        <w:t xml:space="preserve">: </w:t>
      </w:r>
      <w:r>
        <w:t>65259</w:t>
      </w:r>
      <w:r>
        <w:t>(0х00</w:t>
      </w:r>
      <w:r>
        <w:rPr>
          <w:lang w:val="en-US"/>
        </w:rPr>
        <w:t>FE</w:t>
      </w:r>
      <w:r>
        <w:rPr>
          <w:lang w:val="en-US"/>
        </w:rPr>
        <w:t>EB</w:t>
      </w:r>
      <w:r w:rsidRPr="003156AA">
        <w:t>)</w:t>
      </w:r>
      <w:r>
        <w:t xml:space="preserve"> </w:t>
      </w:r>
      <w:r>
        <w:t xml:space="preserve">Идентификация компонента </w:t>
      </w:r>
      <w:r>
        <w:rPr>
          <w:lang w:val="en-US"/>
        </w:rPr>
        <w:t>CI</w:t>
      </w:r>
      <w:r>
        <w:br/>
        <w:t>Повтор: по запросу</w:t>
      </w:r>
      <w:r>
        <w:br/>
        <w:t>длина: переменная</w:t>
      </w:r>
      <w:r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format</w:t>
      </w:r>
      <w:r w:rsidRPr="003156AA">
        <w:t>: 2</w:t>
      </w:r>
      <w:r>
        <w:t>5</w:t>
      </w:r>
      <w:r w:rsidRPr="003156AA">
        <w:t>4</w:t>
      </w:r>
      <w:r w:rsidRPr="003156AA">
        <w:br/>
      </w:r>
      <w:proofErr w:type="spellStart"/>
      <w:r>
        <w:rPr>
          <w:lang w:val="en-US"/>
        </w:rPr>
        <w:t>pdu</w:t>
      </w:r>
      <w:proofErr w:type="spellEnd"/>
      <w:r w:rsidRPr="003156AA">
        <w:t xml:space="preserve"> </w:t>
      </w:r>
      <w:r>
        <w:rPr>
          <w:lang w:val="en-US"/>
        </w:rPr>
        <w:t>specific</w:t>
      </w:r>
      <w:r w:rsidRPr="003156AA">
        <w:t xml:space="preserve">: </w:t>
      </w:r>
      <w:r>
        <w:t>235</w:t>
      </w:r>
      <w:r w:rsidRPr="003156AA">
        <w:br/>
      </w:r>
      <w:r>
        <w:t>приоритет: 6</w:t>
      </w:r>
    </w:p>
    <w:p w:rsidR="00985999" w:rsidRPr="003156AA" w:rsidRDefault="00985999" w:rsidP="009859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345"/>
        <w:gridCol w:w="4961"/>
        <w:gridCol w:w="703"/>
      </w:tblGrid>
      <w:tr w:rsidR="00985999" w:rsidTr="008F3C7F">
        <w:tc>
          <w:tcPr>
            <w:tcW w:w="2336" w:type="dxa"/>
          </w:tcPr>
          <w:p w:rsidR="00985999" w:rsidRDefault="00985999" w:rsidP="008F3C7F">
            <w:r>
              <w:t>Стартовая позиция</w:t>
            </w:r>
          </w:p>
        </w:tc>
        <w:tc>
          <w:tcPr>
            <w:tcW w:w="1345" w:type="dxa"/>
          </w:tcPr>
          <w:p w:rsidR="00985999" w:rsidRDefault="00985999" w:rsidP="008F3C7F">
            <w:r>
              <w:t>Длина, байт</w:t>
            </w:r>
          </w:p>
        </w:tc>
        <w:tc>
          <w:tcPr>
            <w:tcW w:w="4961" w:type="dxa"/>
          </w:tcPr>
          <w:p w:rsidR="00985999" w:rsidRDefault="00985999" w:rsidP="008F3C7F">
            <w:r>
              <w:t>Имя параметра</w:t>
            </w:r>
          </w:p>
        </w:tc>
        <w:tc>
          <w:tcPr>
            <w:tcW w:w="703" w:type="dxa"/>
          </w:tcPr>
          <w:p w:rsidR="00985999" w:rsidRPr="003156AA" w:rsidRDefault="00985999" w:rsidP="008F3C7F">
            <w:pPr>
              <w:rPr>
                <w:lang w:val="en-US"/>
              </w:rPr>
            </w:pPr>
            <w:r>
              <w:rPr>
                <w:lang w:val="en-US"/>
              </w:rPr>
              <w:t>SPN</w:t>
            </w:r>
          </w:p>
        </w:tc>
      </w:tr>
      <w:tr w:rsidR="00985999" w:rsidTr="008F3C7F">
        <w:tc>
          <w:tcPr>
            <w:tcW w:w="2336" w:type="dxa"/>
          </w:tcPr>
          <w:p w:rsidR="00985999" w:rsidRPr="00985999" w:rsidRDefault="00985999" w:rsidP="008F3C7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45" w:type="dxa"/>
          </w:tcPr>
          <w:p w:rsidR="00985999" w:rsidRDefault="00985999" w:rsidP="008F3C7F">
            <w:r>
              <w:t>До 5</w:t>
            </w:r>
          </w:p>
        </w:tc>
        <w:tc>
          <w:tcPr>
            <w:tcW w:w="4961" w:type="dxa"/>
          </w:tcPr>
          <w:p w:rsidR="00985999" w:rsidRPr="00985999" w:rsidRDefault="00985999" w:rsidP="008F3C7F">
            <w:r>
              <w:t>Через «*» разделитель Сделано</w:t>
            </w:r>
          </w:p>
        </w:tc>
        <w:tc>
          <w:tcPr>
            <w:tcW w:w="703" w:type="dxa"/>
          </w:tcPr>
          <w:p w:rsidR="00985999" w:rsidRDefault="00985999" w:rsidP="008F3C7F">
            <w:r>
              <w:t>586</w:t>
            </w:r>
          </w:p>
        </w:tc>
      </w:tr>
      <w:tr w:rsidR="00985999" w:rsidTr="008F3C7F">
        <w:tc>
          <w:tcPr>
            <w:tcW w:w="2336" w:type="dxa"/>
          </w:tcPr>
          <w:p w:rsidR="00985999" w:rsidRPr="00985999" w:rsidRDefault="00985999" w:rsidP="008F3C7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45" w:type="dxa"/>
          </w:tcPr>
          <w:p w:rsidR="00985999" w:rsidRDefault="00985999" w:rsidP="00985999">
            <w:r>
              <w:t>До 200</w:t>
            </w:r>
          </w:p>
        </w:tc>
        <w:tc>
          <w:tcPr>
            <w:tcW w:w="4961" w:type="dxa"/>
          </w:tcPr>
          <w:p w:rsidR="00985999" w:rsidRDefault="00985999" w:rsidP="00985999">
            <w:r>
              <w:t xml:space="preserve">Через «*» разделитель </w:t>
            </w:r>
            <w:r>
              <w:t>Модель</w:t>
            </w:r>
          </w:p>
        </w:tc>
        <w:tc>
          <w:tcPr>
            <w:tcW w:w="703" w:type="dxa"/>
          </w:tcPr>
          <w:p w:rsidR="00985999" w:rsidRDefault="00985999" w:rsidP="008F3C7F">
            <w:r>
              <w:t>587</w:t>
            </w:r>
          </w:p>
        </w:tc>
      </w:tr>
      <w:tr w:rsidR="00985999" w:rsidTr="008F3C7F">
        <w:tc>
          <w:tcPr>
            <w:tcW w:w="2336" w:type="dxa"/>
          </w:tcPr>
          <w:p w:rsidR="00985999" w:rsidRPr="00985999" w:rsidRDefault="00985999" w:rsidP="008F3C7F">
            <w:r>
              <w:t>с</w:t>
            </w:r>
          </w:p>
        </w:tc>
        <w:tc>
          <w:tcPr>
            <w:tcW w:w="1345" w:type="dxa"/>
          </w:tcPr>
          <w:p w:rsidR="00985999" w:rsidRDefault="00985999" w:rsidP="00985999">
            <w:r>
              <w:t>До 200</w:t>
            </w:r>
          </w:p>
        </w:tc>
        <w:tc>
          <w:tcPr>
            <w:tcW w:w="4961" w:type="dxa"/>
          </w:tcPr>
          <w:p w:rsidR="00985999" w:rsidRDefault="00985999" w:rsidP="00985999">
            <w:r>
              <w:t xml:space="preserve">Через «*» разделитель </w:t>
            </w:r>
            <w:r>
              <w:t>Серийный номер</w:t>
            </w:r>
          </w:p>
        </w:tc>
        <w:tc>
          <w:tcPr>
            <w:tcW w:w="703" w:type="dxa"/>
          </w:tcPr>
          <w:p w:rsidR="00985999" w:rsidRDefault="00985999" w:rsidP="008F3C7F">
            <w:r>
              <w:t>588</w:t>
            </w:r>
          </w:p>
        </w:tc>
      </w:tr>
      <w:tr w:rsidR="00985999" w:rsidTr="008F3C7F">
        <w:tc>
          <w:tcPr>
            <w:tcW w:w="2336" w:type="dxa"/>
          </w:tcPr>
          <w:p w:rsidR="00985999" w:rsidRPr="00985999" w:rsidRDefault="00985999" w:rsidP="008F3C7F">
            <w:r>
              <w:rPr>
                <w:lang w:val="en-US"/>
              </w:rPr>
              <w:t>d</w:t>
            </w:r>
          </w:p>
        </w:tc>
        <w:tc>
          <w:tcPr>
            <w:tcW w:w="1345" w:type="dxa"/>
          </w:tcPr>
          <w:p w:rsidR="00985999" w:rsidRDefault="00985999" w:rsidP="00985999">
            <w:r>
              <w:t>До 200</w:t>
            </w:r>
          </w:p>
        </w:tc>
        <w:tc>
          <w:tcPr>
            <w:tcW w:w="4961" w:type="dxa"/>
          </w:tcPr>
          <w:p w:rsidR="00985999" w:rsidRDefault="00985999" w:rsidP="00985999">
            <w:r>
              <w:t xml:space="preserve">Через «*» разделитель </w:t>
            </w:r>
            <w:r>
              <w:t>Номер блока</w:t>
            </w:r>
          </w:p>
        </w:tc>
        <w:tc>
          <w:tcPr>
            <w:tcW w:w="703" w:type="dxa"/>
          </w:tcPr>
          <w:p w:rsidR="00985999" w:rsidRDefault="00985999" w:rsidP="008F3C7F">
            <w:r>
              <w:t>233</w:t>
            </w:r>
          </w:p>
        </w:tc>
      </w:tr>
    </w:tbl>
    <w:p w:rsidR="00985999" w:rsidRPr="003156AA" w:rsidRDefault="00985999" w:rsidP="00985999"/>
    <w:p w:rsidR="00985999" w:rsidRPr="003156AA" w:rsidRDefault="00985999" w:rsidP="00985999">
      <w:r>
        <w:t>Режимы состояния:</w:t>
      </w:r>
      <w:r>
        <w:br/>
      </w:r>
      <w:r>
        <w:br/>
        <w:t>00=отключить</w:t>
      </w:r>
      <w:bookmarkStart w:id="0" w:name="_GoBack"/>
      <w:bookmarkEnd w:id="0"/>
      <w:r>
        <w:br/>
        <w:t>01=включить</w:t>
      </w:r>
      <w:r>
        <w:br/>
        <w:t>10=резерв</w:t>
      </w:r>
      <w:r>
        <w:br/>
        <w:t>11=не используется</w:t>
      </w:r>
    </w:p>
    <w:p w:rsidR="003156AA" w:rsidRPr="003156AA" w:rsidRDefault="003156AA" w:rsidP="003156AA"/>
    <w:p w:rsidR="003156AA" w:rsidRPr="003156AA" w:rsidRDefault="003156AA"/>
    <w:sectPr w:rsidR="003156AA" w:rsidRPr="0031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0F"/>
    <w:rsid w:val="003156AA"/>
    <w:rsid w:val="00550BA9"/>
    <w:rsid w:val="008D700F"/>
    <w:rsid w:val="00985999"/>
    <w:rsid w:val="00D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B538-62C6-4ED1-B480-548714FD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9B94-4CF8-4740-958B-826BE760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3</cp:revision>
  <dcterms:created xsi:type="dcterms:W3CDTF">2018-10-04T11:48:00Z</dcterms:created>
  <dcterms:modified xsi:type="dcterms:W3CDTF">2018-12-07T05:46:00Z</dcterms:modified>
</cp:coreProperties>
</file>